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r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20" w:lineRule="exact"/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方正小标宋简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广西幼儿师范高等专科学校期初教学资料检查记录表</w:t>
      </w:r>
    </w:p>
    <w:p>
      <w:pPr>
        <w:spacing w:line="560" w:lineRule="exact"/>
        <w:jc w:val="center"/>
        <w:rPr>
          <w:rFonts w:ascii="方正小标宋简体" w:eastAsia="方正小标宋简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201</w:t>
      </w:r>
      <w:r>
        <w:rPr>
          <w:rFonts w:ascii="方正小标宋简体" w:eastAsia="方正小标宋简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方正小标宋简体" w:eastAsia="方正小标宋简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—20</w:t>
      </w:r>
      <w:r>
        <w:rPr>
          <w:rFonts w:ascii="方正小标宋简体" w:eastAsia="方正小标宋简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eastAsia="方正小标宋简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学年第二学期</w:t>
      </w:r>
    </w:p>
    <w:p>
      <w:pPr>
        <w:spacing w:line="52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894"/>
        <w:gridCol w:w="1594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174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任课教师</w:t>
            </w:r>
          </w:p>
        </w:tc>
        <w:tc>
          <w:tcPr>
            <w:tcW w:w="189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教学进度表</w:t>
            </w:r>
          </w:p>
        </w:tc>
        <w:tc>
          <w:tcPr>
            <w:tcW w:w="159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课标</w:t>
            </w:r>
          </w:p>
        </w:tc>
        <w:tc>
          <w:tcPr>
            <w:tcW w:w="174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40" w:hRule="atLeast"/>
        </w:trPr>
        <w:tc>
          <w:tcPr>
            <w:tcW w:w="174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74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74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74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74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20" w:lineRule="exact"/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专家组签字：</w:t>
      </w:r>
    </w:p>
    <w:p>
      <w:pPr>
        <w:spacing w:line="520" w:lineRule="exact"/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tbl>
      <w:tblPr>
        <w:tblStyle w:val="9"/>
        <w:tblW w:w="114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44"/>
        <w:gridCol w:w="1060"/>
        <w:gridCol w:w="1080"/>
        <w:gridCol w:w="1140"/>
        <w:gridCol w:w="1000"/>
        <w:gridCol w:w="900"/>
        <w:gridCol w:w="1060"/>
        <w:gridCol w:w="940"/>
        <w:gridCol w:w="1080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广西幼儿师范高等专科学校教学进度表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2019—2020学年度第二学期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任课教师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教师隶属部门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rPr>
          <w:trHeight w:val="420" w:hRule="atLeast"/>
          <w:jc w:val="center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计算机基础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学分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课程类型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必 修 课</w:t>
            </w:r>
          </w:p>
        </w:tc>
        <w:tc>
          <w:tcPr>
            <w:tcW w:w="4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校级公共课■； 专业基础课□； 专业课□</w:t>
            </w:r>
          </w:p>
        </w:tc>
      </w:tr>
      <w:tr>
        <w:trPr>
          <w:trHeight w:val="465" w:hRule="atLeast"/>
          <w:jc w:val="center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 修 课</w:t>
            </w:r>
          </w:p>
        </w:tc>
        <w:tc>
          <w:tcPr>
            <w:tcW w:w="4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限选课□；  任选课□</w:t>
            </w:r>
          </w:p>
        </w:tc>
      </w:tr>
      <w:tr>
        <w:trPr>
          <w:trHeight w:val="690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授课班级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学前一系19学前教育1班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学前一系19学前教育2.3班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学生人数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文鼎小标宋" w:hAnsi="宋体" w:eastAsia="文鼎小标宋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鼎小标宋" w:hAnsi="宋体" w:eastAsia="文鼎小标宋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总课时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理论时数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实训时数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作业数量</w:t>
            </w:r>
          </w:p>
        </w:tc>
        <w:tc>
          <w:tcPr>
            <w:tcW w:w="52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每个班   次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平时测试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每个班    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考核方式</w:t>
            </w:r>
          </w:p>
        </w:tc>
        <w:tc>
          <w:tcPr>
            <w:tcW w:w="1020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闭卷□    开卷□   随堂■     面试□    其他</w:t>
            </w:r>
            <w:r>
              <w:rPr>
                <w:rFonts w:hint="eastAsia" w:ascii="方正仿宋简体" w:hAnsi="宋体" w:eastAsia="方正仿宋简体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实际操作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成绩构成</w:t>
            </w:r>
          </w:p>
        </w:tc>
        <w:tc>
          <w:tcPr>
            <w:tcW w:w="1020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平时成绩占 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40%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，（其中：作业占 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10%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，课堂纪律占 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10%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，实训占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20%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其他占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0%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）；考试成绩占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60 %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周次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41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讲授章、节及内容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学时分配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作业量及答疑安排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rPr>
          <w:trHeight w:val="270" w:hRule="atLeast"/>
          <w:jc w:val="center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实训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项目一、计算机主板及安装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复习题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题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rPr>
          <w:trHeight w:val="34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项目一、计算机主板及安装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复习题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题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机动周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机动周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考试周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3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任课教师签名：</w:t>
            </w:r>
          </w:p>
        </w:tc>
        <w:tc>
          <w:tcPr>
            <w:tcW w:w="4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教研室(课程组)负责人签名：                </w:t>
            </w: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系（部）领导签章：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1680" w:hRule="atLeast"/>
          <w:jc w:val="center"/>
        </w:trPr>
        <w:tc>
          <w:tcPr>
            <w:tcW w:w="114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1.本表由主讲教师根据人才培养方案的课时安排进行编写。                                                             2.同一门课程编写一份教学进度表。                                                                                                   3.若不在学校安排的地点授课，需在备注栏写明上课地点。                                                                       4.本表审批后由教师所在系部存档1份纸质版，并发电子版到学生所在系部。</w:t>
            </w:r>
          </w:p>
        </w:tc>
      </w:tr>
    </w:tbl>
    <w:p>
      <w:pPr>
        <w:spacing w:line="520" w:lineRule="exact"/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rPr>
          <w:rFonts w:ascii="方正仿宋简体" w:hAnsi="宋体" w:eastAsia="方正仿宋简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</w:p>
    <w:p>
      <w:pPr>
        <w:rPr>
          <w:rFonts w:ascii="黑体" w:eastAsia="黑体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eastAsia="黑体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eastAsia="黑体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eastAsia="黑体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《××××》</w:t>
      </w:r>
    </w:p>
    <w:p>
      <w:pPr>
        <w:jc w:val="center"/>
        <w:rPr>
          <w:rFonts w:ascii="黑体" w:eastAsia="黑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 xml:space="preserve">课 程 </w:t>
      </w:r>
      <w:r>
        <w:rPr>
          <w:rFonts w:ascii="黑体" w:eastAsia="黑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标</w:t>
      </w:r>
      <w:r>
        <w:rPr>
          <w:rFonts w:hint="eastAsia" w:ascii="黑体" w:eastAsia="黑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黑体" w:eastAsia="黑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准</w:t>
      </w:r>
    </w:p>
    <w:p>
      <w:pPr>
        <w:jc w:val="center"/>
        <w:rPr>
          <w:rFonts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ind w:firstLine="1650" w:firstLineChars="550"/>
        <w:jc w:val="left"/>
        <w:rPr>
          <w:rFonts w:ascii="宋体" w:hAnsi="宋体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教学</w:t>
      </w:r>
      <w:r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系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</w:t>
      </w:r>
      <w:r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部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）：</w:t>
      </w:r>
      <w:r>
        <w:rPr>
          <w:rFonts w:hint="eastAsia" w:ascii="宋体" w:hAnsi="宋体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ind w:firstLine="1650" w:firstLineChars="550"/>
        <w:jc w:val="left"/>
        <w:rPr>
          <w:rFonts w:ascii="宋体" w:hAnsi="宋体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执 </w:t>
      </w:r>
      <w:r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笔 </w:t>
      </w:r>
      <w:r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人</w:t>
      </w:r>
      <w:r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ind w:firstLine="1650" w:firstLineChars="550"/>
        <w:jc w:val="left"/>
        <w:rPr>
          <w:rFonts w:ascii="宋体" w:hAnsi="宋体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审 </w:t>
      </w:r>
      <w:r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核 </w:t>
      </w:r>
      <w:r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人：</w:t>
      </w:r>
      <w:r>
        <w:rPr>
          <w:rFonts w:hint="eastAsia" w:ascii="宋体" w:hAnsi="宋体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ind w:firstLine="1650" w:firstLineChars="550"/>
        <w:jc w:val="left"/>
        <w:rPr>
          <w:rFonts w:ascii="宋体" w:hAnsi="宋体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制 定 </w:t>
      </w:r>
      <w:r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期：</w:t>
      </w:r>
      <w:r>
        <w:rPr>
          <w:rFonts w:hint="eastAsia" w:ascii="宋体" w:hAnsi="宋体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jc w:val="center"/>
        <w:rPr>
          <w:rFonts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广西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幼儿师范高等专科学校教务与科研管理处制</w:t>
      </w:r>
    </w:p>
    <w:p>
      <w:pPr>
        <w:spacing w:line="360" w:lineRule="auto"/>
        <w:jc w:val="center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2017年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</w:p>
    <w:p>
      <w:pPr>
        <w:spacing w:line="360" w:lineRule="auto"/>
        <w:ind w:firstLine="482" w:firstLineChars="200"/>
        <w:rPr>
          <w:rFonts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2" w:firstLineChars="200"/>
        <w:rPr>
          <w:rFonts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一</w:t>
      </w:r>
      <w:r>
        <w:rPr>
          <w:rFonts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、课程信息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704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开课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系部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704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考核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3410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考试/考查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学时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/学分</w:t>
            </w:r>
          </w:p>
        </w:tc>
        <w:tc>
          <w:tcPr>
            <w:tcW w:w="1704" w:type="dxa"/>
            <w:vMerge w:val="restart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vMerge w:val="restart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理论课（A）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理论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实践(B)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实践课(C)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适用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6818" w:type="dxa"/>
            <w:gridSpan w:val="4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ind w:firstLine="482" w:firstLineChars="200"/>
        <w:rPr>
          <w:rFonts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2" w:firstLineChars="200"/>
        <w:rPr>
          <w:rFonts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二</w:t>
      </w:r>
      <w:r>
        <w:rPr>
          <w:rFonts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、课程标准开发团队名单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418"/>
        <w:gridCol w:w="4536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893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ind w:firstLine="482" w:firstLineChars="200"/>
        <w:rPr>
          <w:rFonts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2" w:firstLineChars="200"/>
        <w:rPr>
          <w:rFonts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三</w:t>
      </w:r>
      <w:r>
        <w:rPr>
          <w:rFonts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、课程</w:t>
      </w: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性质</w:t>
      </w:r>
    </w:p>
    <w:p>
      <w:pPr>
        <w:spacing w:line="360" w:lineRule="auto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概括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性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地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阐述课程类型、课程功能两方面的内容，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在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撰写时可以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参考一下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示例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（正文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，小四号宋体，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1.5倍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行距，下同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本课程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是……专业必修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（或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选修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）的专业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方向（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或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专业拓展）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课程，是在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学习……课程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的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基础上，开设的一门理论（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或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实践或理论加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实践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的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课程，其功能是对接专业人才培养目标，面向……工作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岗位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，培养……能力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为后继……课程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学习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奠定基础的专业核心（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或者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不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写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课程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82" w:firstLineChars="200"/>
        <w:rPr>
          <w:rFonts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2" w:firstLineChars="200"/>
        <w:rPr>
          <w:rFonts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四</w:t>
      </w:r>
      <w:r>
        <w:rPr>
          <w:rFonts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、课程</w:t>
      </w: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目标</w:t>
      </w:r>
    </w:p>
    <w:p>
      <w:pPr>
        <w:spacing w:line="360" w:lineRule="auto"/>
        <w:ind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1.知识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目标</w:t>
      </w:r>
    </w:p>
    <w:p>
      <w:pPr>
        <w:spacing w:line="360" w:lineRule="auto"/>
        <w:ind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2.技能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目标</w:t>
      </w:r>
    </w:p>
    <w:p>
      <w:pPr>
        <w:spacing w:line="360" w:lineRule="auto"/>
        <w:ind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3.素质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目标</w:t>
      </w:r>
    </w:p>
    <w:p>
      <w:pPr>
        <w:spacing w:line="360" w:lineRule="auto"/>
        <w:ind w:firstLine="482" w:firstLineChars="200"/>
        <w:rPr>
          <w:rFonts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0" w:firstLineChars="200"/>
        <w:rPr>
          <w:rFonts w:asci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五</w:t>
      </w:r>
      <w:r>
        <w:rPr>
          <w:rFonts w:asci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教学</w:t>
      </w:r>
      <w:r>
        <w:rPr>
          <w:rFonts w:asci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内容与要求</w:t>
      </w:r>
    </w:p>
    <w:p>
      <w:pPr>
        <w:spacing w:line="360" w:lineRule="auto"/>
        <w:ind w:firstLine="482" w:firstLineChars="200"/>
        <w:rPr>
          <w:rFonts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2" w:firstLineChars="200"/>
        <w:rPr>
          <w:rFonts w:asci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六</w:t>
      </w:r>
      <w:r>
        <w:rPr>
          <w:rFonts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建议学时分配、教学方法及评价</w:t>
      </w:r>
    </w:p>
    <w:tbl>
      <w:tblPr>
        <w:tblStyle w:val="9"/>
        <w:tblW w:w="8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463"/>
        <w:gridCol w:w="4065"/>
        <w:gridCol w:w="540"/>
        <w:gridCol w:w="540"/>
        <w:gridCol w:w="540"/>
        <w:gridCol w:w="1322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6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06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单元内容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建议学时数</w:t>
            </w:r>
          </w:p>
        </w:tc>
        <w:tc>
          <w:tcPr>
            <w:tcW w:w="132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教学方法</w:t>
            </w:r>
          </w:p>
        </w:tc>
        <w:tc>
          <w:tcPr>
            <w:tcW w:w="14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讲课</w:t>
            </w: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实践</w:t>
            </w:r>
          </w:p>
        </w:tc>
        <w:tc>
          <w:tcPr>
            <w:tcW w:w="1322" w:type="dxa"/>
            <w:vMerge w:val="continue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vMerge w:val="continue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6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6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6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rFonts w:asci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0" w:firstLineChars="200"/>
        <w:rPr>
          <w:rFonts w:asci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七</w:t>
      </w:r>
      <w:r>
        <w:rPr>
          <w:rFonts w:asci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实践项目、要求及学时数</w:t>
      </w:r>
    </w:p>
    <w:tbl>
      <w:tblPr>
        <w:tblStyle w:val="9"/>
        <w:tblW w:w="9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9"/>
        <w:gridCol w:w="3975"/>
        <w:gridCol w:w="3585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9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75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实践项目</w:t>
            </w:r>
          </w:p>
        </w:tc>
        <w:tc>
          <w:tcPr>
            <w:tcW w:w="3585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实践要求</w:t>
            </w:r>
          </w:p>
        </w:tc>
        <w:tc>
          <w:tcPr>
            <w:tcW w:w="949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实践学时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75" w:type="dxa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5" w:type="dxa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75" w:type="dxa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cs="Times New Roman"/>
                <w:b w:val="0"/>
                <w:bCs w:val="0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3585" w:type="dxa"/>
          </w:tcPr>
          <w:p>
            <w:pPr>
              <w:pStyle w:val="3"/>
              <w:spacing w:line="400" w:lineRule="exact"/>
              <w:ind w:left="0" w:leftChars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rFonts w:asci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0" w:firstLineChars="200"/>
        <w:rPr>
          <w:rFonts w:asci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八</w:t>
      </w:r>
      <w:r>
        <w:rPr>
          <w:rFonts w:asci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、课程考核</w:t>
      </w:r>
    </w:p>
    <w:p>
      <w:pPr>
        <w:spacing w:line="360" w:lineRule="auto"/>
        <w:ind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具体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阐述课程考核方案。</w:t>
      </w:r>
    </w:p>
    <w:p>
      <w:pPr>
        <w:spacing w:line="360" w:lineRule="auto"/>
        <w:ind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撰写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原则：课程考核采用形成性考核（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即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过程考核）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和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终结性考核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相结合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。原则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上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形成性考核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不少于60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%，终结性考核最多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40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%。形成性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考核可报包括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但不仅限于课堂考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勤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、课堂表现、作业、期中测验等。终结性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考核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一般指期末考试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或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考查。</w:t>
      </w:r>
    </w:p>
    <w:p>
      <w:pPr>
        <w:spacing w:line="360" w:lineRule="auto"/>
        <w:ind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80" w:firstLineChars="200"/>
        <w:rPr>
          <w:rFonts w:asci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九、教学参考资料</w:t>
      </w:r>
    </w:p>
    <w:p>
      <w:pPr>
        <w:spacing w:line="360" w:lineRule="auto"/>
        <w:ind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可以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参考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以下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示例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或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论文参考文献</w:t>
      </w:r>
    </w:p>
    <w:p>
      <w:pPr>
        <w:spacing w:line="360" w:lineRule="auto"/>
        <w:ind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 吴忠豪.小学语文课程与教[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]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北京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中国人民大学出版社，2010</w:t>
      </w:r>
    </w:p>
    <w:p>
      <w:pPr>
        <w:jc w:val="center"/>
        <w:rPr>
          <w:rFonts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jc w:val="center"/>
        <w:rPr>
          <w:rFonts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jc w:val="center"/>
        <w:rPr>
          <w:rFonts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jc w:val="center"/>
        <w:rPr>
          <w:rFonts w:ascii="黑体" w:eastAsia="黑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jc w:val="center"/>
        <w:rPr>
          <w:rFonts w:ascii="黑体" w:eastAsia="黑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jc w:val="center"/>
        <w:rPr>
          <w:rFonts w:ascii="黑体" w:eastAsia="黑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bookmarkStart w:id="0" w:name="_Hlk2238360"/>
      <w:r>
        <w:rPr>
          <w:rFonts w:hint="eastAsia" w:ascii="黑体" w:eastAsia="黑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广西幼儿师范高等专科学校</w:t>
      </w:r>
    </w:p>
    <w:p>
      <w:pPr>
        <w:adjustRightInd w:val="0"/>
        <w:snapToGrid w:val="0"/>
        <w:jc w:val="center"/>
        <w:rPr>
          <w:rFonts w:ascii="黑体" w:eastAsia="黑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jc w:val="center"/>
        <w:rPr>
          <w:rFonts w:ascii="黑体" w:eastAsia="黑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《X</w:t>
      </w:r>
      <w:r>
        <w:rPr>
          <w:rFonts w:ascii="黑体" w:eastAsia="黑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黑体" w:eastAsia="黑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》教案</w:t>
      </w:r>
    </w:p>
    <w:bookmarkEnd w:id="0"/>
    <w:p>
      <w:pPr>
        <w:adjustRightInd w:val="0"/>
        <w:snapToGrid w:val="0"/>
        <w:jc w:val="center"/>
        <w:rPr>
          <w:rFonts w:ascii="黑体" w:eastAsia="黑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jc w:val="center"/>
        <w:rPr>
          <w:rFonts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jc w:val="center"/>
        <w:rPr>
          <w:rFonts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jc w:val="center"/>
        <w:rPr>
          <w:rFonts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jc w:val="center"/>
        <w:rPr>
          <w:rFonts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rPr>
          <w:rFonts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jc w:val="center"/>
        <w:rPr>
          <w:rFonts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jc w:val="center"/>
        <w:rPr>
          <w:rFonts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jc w:val="center"/>
        <w:rPr>
          <w:rFonts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rPr>
          <w:rFonts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开课单位：</w:t>
      </w:r>
      <w:r>
        <w:rPr>
          <w:rFonts w:hint="eastAsia" w:ascii="黑体" w:eastAsia="黑体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黑体" w:eastAsia="黑体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adjustRightInd w:val="0"/>
        <w:snapToGrid w:val="0"/>
        <w:spacing w:line="360" w:lineRule="auto"/>
        <w:rPr>
          <w:rFonts w:ascii="黑体" w:eastAsia="黑体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授课教研室：</w:t>
      </w:r>
      <w:r>
        <w:rPr>
          <w:rFonts w:hint="eastAsia" w:ascii="黑体" w:eastAsia="黑体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黑体" w:eastAsia="黑体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adjustRightInd w:val="0"/>
        <w:snapToGrid w:val="0"/>
        <w:spacing w:line="360" w:lineRule="auto"/>
        <w:rPr>
          <w:rFonts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授课教师：</w:t>
      </w:r>
      <w:r>
        <w:rPr>
          <w:rFonts w:hint="eastAsia" w:ascii="黑体" w:eastAsia="黑体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黑体" w:eastAsia="黑体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adjustRightInd w:val="0"/>
        <w:snapToGrid w:val="0"/>
        <w:spacing w:line="360" w:lineRule="auto"/>
        <w:rPr>
          <w:rFonts w:ascii="黑体" w:eastAsia="黑体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授课对象：</w:t>
      </w:r>
      <w:r>
        <w:rPr>
          <w:rFonts w:ascii="黑体" w:eastAsia="黑体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adjustRightInd w:val="0"/>
        <w:snapToGrid w:val="0"/>
        <w:jc w:val="center"/>
        <w:rPr>
          <w:rFonts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rPr>
          <w:rFonts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jc w:val="center"/>
        <w:rPr>
          <w:rFonts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240" w:lineRule="atLeast"/>
        <w:jc w:val="center"/>
        <w:rPr>
          <w:rFonts w:asci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广西幼儿师范高等专科学校《X</w:t>
      </w:r>
      <w:r>
        <w:rPr>
          <w:rFonts w:asci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》课程教案</w:t>
      </w: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3"/>
        <w:gridCol w:w="35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163" w:type="dxa"/>
            <w:vAlign w:val="center"/>
          </w:tcPr>
          <w:p>
            <w:pPr>
              <w:tabs>
                <w:tab w:val="center" w:pos="4252"/>
              </w:tabs>
              <w:adjustRightInd w:val="0"/>
              <w:snapToGrid w:val="0"/>
              <w:spacing w:line="240" w:lineRule="atLeas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开课单位： </w:t>
            </w:r>
          </w:p>
        </w:tc>
        <w:tc>
          <w:tcPr>
            <w:tcW w:w="3562" w:type="dxa"/>
            <w:vAlign w:val="center"/>
          </w:tcPr>
          <w:p>
            <w:pPr>
              <w:tabs>
                <w:tab w:val="center" w:pos="4252"/>
              </w:tabs>
              <w:adjustRightInd w:val="0"/>
              <w:snapToGrid w:val="0"/>
              <w:spacing w:line="240" w:lineRule="atLeas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授课教研室：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163" w:type="dxa"/>
            <w:vAlign w:val="center"/>
          </w:tcPr>
          <w:p>
            <w:pPr>
              <w:tabs>
                <w:tab w:val="center" w:pos="4252"/>
              </w:tabs>
              <w:adjustRightInd w:val="0"/>
              <w:snapToGrid w:val="0"/>
              <w:spacing w:line="240" w:lineRule="atLeas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课程名称： </w:t>
            </w:r>
          </w:p>
        </w:tc>
        <w:tc>
          <w:tcPr>
            <w:tcW w:w="3562" w:type="dxa"/>
            <w:vAlign w:val="center"/>
          </w:tcPr>
          <w:p>
            <w:pPr>
              <w:tabs>
                <w:tab w:val="center" w:pos="4252"/>
              </w:tabs>
              <w:adjustRightInd w:val="0"/>
              <w:snapToGrid w:val="0"/>
              <w:spacing w:line="240" w:lineRule="atLeas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授课教师：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163" w:type="dxa"/>
            <w:vAlign w:val="center"/>
          </w:tcPr>
          <w:p>
            <w:pPr>
              <w:tabs>
                <w:tab w:val="center" w:pos="4252"/>
              </w:tabs>
              <w:adjustRightInd w:val="0"/>
              <w:snapToGrid w:val="0"/>
              <w:spacing w:line="240" w:lineRule="atLeas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教    材： </w:t>
            </w:r>
          </w:p>
        </w:tc>
        <w:tc>
          <w:tcPr>
            <w:tcW w:w="3562" w:type="dxa"/>
            <w:vAlign w:val="center"/>
          </w:tcPr>
          <w:p>
            <w:pPr>
              <w:tabs>
                <w:tab w:val="center" w:pos="4252"/>
              </w:tabs>
              <w:adjustRightInd w:val="0"/>
              <w:snapToGrid w:val="0"/>
              <w:spacing w:line="240" w:lineRule="atLeas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授课对象：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6163" w:type="dxa"/>
            <w:vAlign w:val="center"/>
          </w:tcPr>
          <w:p>
            <w:pPr>
              <w:tabs>
                <w:tab w:val="center" w:pos="4252"/>
              </w:tabs>
              <w:adjustRightInd w:val="0"/>
              <w:snapToGrid w:val="0"/>
              <w:spacing w:line="240" w:lineRule="atLeas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授课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3562" w:type="dxa"/>
            <w:vAlign w:val="center"/>
          </w:tcPr>
          <w:p>
            <w:pPr>
              <w:tabs>
                <w:tab w:val="center" w:pos="4252"/>
              </w:tabs>
              <w:adjustRightInd w:val="0"/>
              <w:snapToGrid w:val="0"/>
              <w:spacing w:line="240" w:lineRule="atLeas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授课时数： </w:t>
            </w:r>
          </w:p>
        </w:tc>
      </w:tr>
    </w:tbl>
    <w:p>
      <w:pPr>
        <w:rPr>
          <w:vanish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9"/>
        <w:tblpPr w:leftFromText="180" w:rightFromText="180" w:vertAnchor="text" w:horzAnchor="margin" w:tblpXSpec="center" w:tblpY="17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137"/>
        <w:gridCol w:w="4320"/>
        <w:gridCol w:w="1260"/>
        <w:gridCol w:w="3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46" w:hRule="atLeast"/>
        </w:trPr>
        <w:tc>
          <w:tcPr>
            <w:tcW w:w="113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授课课题</w:t>
            </w:r>
          </w:p>
        </w:tc>
        <w:tc>
          <w:tcPr>
            <w:tcW w:w="43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授课形式</w:t>
            </w:r>
          </w:p>
        </w:tc>
        <w:tc>
          <w:tcPr>
            <w:tcW w:w="30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33" w:hRule="atLeast"/>
        </w:trPr>
        <w:tc>
          <w:tcPr>
            <w:tcW w:w="113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教学目的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与要求</w:t>
            </w:r>
          </w:p>
        </w:tc>
        <w:tc>
          <w:tcPr>
            <w:tcW w:w="861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95" w:hRule="atLeast"/>
        </w:trPr>
        <w:tc>
          <w:tcPr>
            <w:tcW w:w="113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教学重点</w:t>
            </w:r>
          </w:p>
        </w:tc>
        <w:tc>
          <w:tcPr>
            <w:tcW w:w="861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43" w:hRule="atLeast"/>
        </w:trPr>
        <w:tc>
          <w:tcPr>
            <w:tcW w:w="113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教学难点</w:t>
            </w:r>
          </w:p>
        </w:tc>
        <w:tc>
          <w:tcPr>
            <w:tcW w:w="861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54" w:hRule="atLeast"/>
        </w:trPr>
        <w:tc>
          <w:tcPr>
            <w:tcW w:w="113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教学方法、手段、媒介</w:t>
            </w:r>
          </w:p>
        </w:tc>
        <w:tc>
          <w:tcPr>
            <w:tcW w:w="861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027" w:hRule="atLeast"/>
        </w:trPr>
        <w:tc>
          <w:tcPr>
            <w:tcW w:w="113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教学内容及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过程设计</w:t>
            </w:r>
          </w:p>
        </w:tc>
        <w:tc>
          <w:tcPr>
            <w:tcW w:w="8616" w:type="dxa"/>
            <w:gridSpan w:val="3"/>
          </w:tcPr>
          <w:p>
            <w:pPr>
              <w:widowControl/>
              <w:spacing w:line="360" w:lineRule="exact"/>
              <w:ind w:right="36" w:rightChars="17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2" w:hRule="atLeast"/>
        </w:trPr>
        <w:tc>
          <w:tcPr>
            <w:tcW w:w="113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课外观察</w:t>
            </w:r>
          </w:p>
        </w:tc>
        <w:tc>
          <w:tcPr>
            <w:tcW w:w="861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38" w:hRule="atLeast"/>
        </w:trPr>
        <w:tc>
          <w:tcPr>
            <w:tcW w:w="113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课后小结</w:t>
            </w:r>
          </w:p>
        </w:tc>
        <w:tc>
          <w:tcPr>
            <w:tcW w:w="861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2" w:hRule="atLeast"/>
        </w:trPr>
        <w:tc>
          <w:tcPr>
            <w:tcW w:w="113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参考资料</w:t>
            </w:r>
          </w:p>
        </w:tc>
        <w:tc>
          <w:tcPr>
            <w:tcW w:w="861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2" w:hRule="atLeast"/>
        </w:trPr>
        <w:tc>
          <w:tcPr>
            <w:tcW w:w="113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课后反馈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与改进</w:t>
            </w:r>
          </w:p>
        </w:tc>
        <w:tc>
          <w:tcPr>
            <w:tcW w:w="861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附件5</w:t>
      </w:r>
    </w:p>
    <w:p>
      <w:pPr>
        <w:spacing w:line="400" w:lineRule="exact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方正小标宋简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广西幼儿师范高等专科学校期初教学资料检查汇总表</w:t>
      </w:r>
    </w:p>
    <w:p>
      <w:pPr>
        <w:spacing w:line="560" w:lineRule="exact"/>
        <w:jc w:val="center"/>
        <w:rPr>
          <w:rFonts w:ascii="方正小标宋简体" w:eastAsia="方正小标宋简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ascii="方正小标宋简体" w:eastAsia="方正小标宋简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019—2020</w:t>
      </w:r>
      <w:r>
        <w:rPr>
          <w:rFonts w:hint="eastAsia" w:ascii="方正小标宋简体" w:eastAsia="方正小标宋简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学年第二学期</w:t>
      </w:r>
    </w:p>
    <w:p>
      <w:pPr>
        <w:spacing w:line="400" w:lineRule="exact"/>
        <w:rPr>
          <w:rFonts w:ascii="仿宋_GB2312"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档案存放地点：_________校区_________楼_________室   系部：_______________</w:t>
      </w:r>
    </w:p>
    <w:p>
      <w:pPr>
        <w:spacing w:line="100" w:lineRule="exac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9"/>
        <w:gridCol w:w="1107"/>
        <w:gridCol w:w="811"/>
        <w:gridCol w:w="3086"/>
        <w:gridCol w:w="999"/>
        <w:gridCol w:w="1192"/>
        <w:gridCol w:w="1276"/>
        <w:gridCol w:w="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51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系部</w:t>
            </w: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0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教授课程</w:t>
            </w:r>
          </w:p>
        </w:tc>
        <w:tc>
          <w:tcPr>
            <w:tcW w:w="9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课程标准（有/无）</w:t>
            </w: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教学进度表（有/无）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授课教案(全/部分/无)</w:t>
            </w:r>
          </w:p>
        </w:tc>
        <w:tc>
          <w:tcPr>
            <w:tcW w:w="6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听课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6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6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6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6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6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6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6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6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6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6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6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6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420" w:firstLineChars="200"/>
        <w:rPr>
          <w:rFonts w:ascii="方正仿宋简体" w:eastAsia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注：“教授课程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一栏一行写一门课程，教授多门课程的可填写多行；“教学进度表”按有、无填写；授课教案”按教案全、部分教案和无教案填写。此页可以复印使用。</w:t>
      </w:r>
    </w:p>
    <w:sectPr>
      <w:headerReference r:id="rId3" w:type="default"/>
      <w:footerReference r:id="rId4" w:type="default"/>
      <w:pgSz w:w="11906" w:h="16838"/>
      <w:pgMar w:top="2268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鼎小标宋">
    <w:altName w:val="新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1635" cy="19748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Style w:val="12"/>
                              <w:rFonts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55pt;width:30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3bfW&#10;0dEAAAADAQAADwAAAAAAAAABACAAAAAiAAAAZHJzL2Rvd25yZXYueG1sUEsBAhQAFAAAAAgAh07i&#10;QCzLdGrwAQAAtAMAAA4AAAAAAAAAAQAgAAAAIAEAAGRycy9lMm9Eb2MueG1sUEsFBgAAAAAGAAYA&#10;WQEAAI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Style w:val="12"/>
                        <w:rFonts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15"/>
    <w:rsid w:val="00001BEE"/>
    <w:rsid w:val="000200B0"/>
    <w:rsid w:val="00026EE7"/>
    <w:rsid w:val="00045271"/>
    <w:rsid w:val="000460BC"/>
    <w:rsid w:val="000519C3"/>
    <w:rsid w:val="0005287A"/>
    <w:rsid w:val="00053692"/>
    <w:rsid w:val="00062A7D"/>
    <w:rsid w:val="00076D91"/>
    <w:rsid w:val="00084594"/>
    <w:rsid w:val="00093D0F"/>
    <w:rsid w:val="000A7263"/>
    <w:rsid w:val="000B194E"/>
    <w:rsid w:val="000C14F8"/>
    <w:rsid w:val="000D1421"/>
    <w:rsid w:val="000D3BEF"/>
    <w:rsid w:val="00100146"/>
    <w:rsid w:val="0014667A"/>
    <w:rsid w:val="00161E7E"/>
    <w:rsid w:val="001817C8"/>
    <w:rsid w:val="00183F10"/>
    <w:rsid w:val="00191B2B"/>
    <w:rsid w:val="00192788"/>
    <w:rsid w:val="00194F62"/>
    <w:rsid w:val="00197AEF"/>
    <w:rsid w:val="001A0578"/>
    <w:rsid w:val="001A5D26"/>
    <w:rsid w:val="001C2183"/>
    <w:rsid w:val="001C61D8"/>
    <w:rsid w:val="001C7D9E"/>
    <w:rsid w:val="002009FB"/>
    <w:rsid w:val="00206D24"/>
    <w:rsid w:val="00225AF2"/>
    <w:rsid w:val="00260314"/>
    <w:rsid w:val="002B4E76"/>
    <w:rsid w:val="002B797E"/>
    <w:rsid w:val="002C103A"/>
    <w:rsid w:val="002D44F8"/>
    <w:rsid w:val="002E2929"/>
    <w:rsid w:val="002F5770"/>
    <w:rsid w:val="002F673C"/>
    <w:rsid w:val="003032A2"/>
    <w:rsid w:val="003035B2"/>
    <w:rsid w:val="003134C9"/>
    <w:rsid w:val="003300C5"/>
    <w:rsid w:val="00333179"/>
    <w:rsid w:val="003464B2"/>
    <w:rsid w:val="00352AC3"/>
    <w:rsid w:val="00362A72"/>
    <w:rsid w:val="00371DEC"/>
    <w:rsid w:val="0039146B"/>
    <w:rsid w:val="00391509"/>
    <w:rsid w:val="003D57E3"/>
    <w:rsid w:val="003E0B76"/>
    <w:rsid w:val="003E1FEE"/>
    <w:rsid w:val="003F0AE6"/>
    <w:rsid w:val="0044187C"/>
    <w:rsid w:val="00454DF9"/>
    <w:rsid w:val="00457A94"/>
    <w:rsid w:val="00463D7A"/>
    <w:rsid w:val="0046402E"/>
    <w:rsid w:val="004974DE"/>
    <w:rsid w:val="004C47D5"/>
    <w:rsid w:val="004D1AF2"/>
    <w:rsid w:val="004F3529"/>
    <w:rsid w:val="00500291"/>
    <w:rsid w:val="00506DF7"/>
    <w:rsid w:val="0054054F"/>
    <w:rsid w:val="005406A8"/>
    <w:rsid w:val="0054364A"/>
    <w:rsid w:val="0056019A"/>
    <w:rsid w:val="00566C21"/>
    <w:rsid w:val="005B78E7"/>
    <w:rsid w:val="005D575B"/>
    <w:rsid w:val="005D6DA5"/>
    <w:rsid w:val="005F270F"/>
    <w:rsid w:val="00607173"/>
    <w:rsid w:val="00620477"/>
    <w:rsid w:val="00632C58"/>
    <w:rsid w:val="00633B56"/>
    <w:rsid w:val="00636E5F"/>
    <w:rsid w:val="00643A04"/>
    <w:rsid w:val="0064447F"/>
    <w:rsid w:val="00647D4B"/>
    <w:rsid w:val="0065194E"/>
    <w:rsid w:val="0066358F"/>
    <w:rsid w:val="00672891"/>
    <w:rsid w:val="00676E4C"/>
    <w:rsid w:val="00677FDE"/>
    <w:rsid w:val="006819B6"/>
    <w:rsid w:val="006931C0"/>
    <w:rsid w:val="006A129D"/>
    <w:rsid w:val="006A3C1E"/>
    <w:rsid w:val="006B30DB"/>
    <w:rsid w:val="006B451B"/>
    <w:rsid w:val="006B4D21"/>
    <w:rsid w:val="006B5BBE"/>
    <w:rsid w:val="006B6615"/>
    <w:rsid w:val="006B665C"/>
    <w:rsid w:val="006D43FA"/>
    <w:rsid w:val="006D7DFD"/>
    <w:rsid w:val="006E254E"/>
    <w:rsid w:val="006E6E9C"/>
    <w:rsid w:val="006E7B28"/>
    <w:rsid w:val="007053DA"/>
    <w:rsid w:val="0072672D"/>
    <w:rsid w:val="00754926"/>
    <w:rsid w:val="00764670"/>
    <w:rsid w:val="007661FD"/>
    <w:rsid w:val="007C39D0"/>
    <w:rsid w:val="007C4FCC"/>
    <w:rsid w:val="007C534F"/>
    <w:rsid w:val="007C71AF"/>
    <w:rsid w:val="007D40B0"/>
    <w:rsid w:val="007D450E"/>
    <w:rsid w:val="007D4E61"/>
    <w:rsid w:val="00803C15"/>
    <w:rsid w:val="00816739"/>
    <w:rsid w:val="00850C7E"/>
    <w:rsid w:val="0085383C"/>
    <w:rsid w:val="00862C76"/>
    <w:rsid w:val="008748AA"/>
    <w:rsid w:val="00874A11"/>
    <w:rsid w:val="0089215A"/>
    <w:rsid w:val="00895773"/>
    <w:rsid w:val="008B22F6"/>
    <w:rsid w:val="008B4651"/>
    <w:rsid w:val="008C258D"/>
    <w:rsid w:val="008C6531"/>
    <w:rsid w:val="008F35B2"/>
    <w:rsid w:val="00900DE2"/>
    <w:rsid w:val="009116BA"/>
    <w:rsid w:val="00911DA7"/>
    <w:rsid w:val="00925A5F"/>
    <w:rsid w:val="009453F7"/>
    <w:rsid w:val="009554C9"/>
    <w:rsid w:val="00955851"/>
    <w:rsid w:val="0098444C"/>
    <w:rsid w:val="00985814"/>
    <w:rsid w:val="00995787"/>
    <w:rsid w:val="009B16CC"/>
    <w:rsid w:val="009B3B66"/>
    <w:rsid w:val="009D0C15"/>
    <w:rsid w:val="009F2399"/>
    <w:rsid w:val="00A01DE3"/>
    <w:rsid w:val="00A2167A"/>
    <w:rsid w:val="00A2339F"/>
    <w:rsid w:val="00A3183C"/>
    <w:rsid w:val="00A318B1"/>
    <w:rsid w:val="00A45F92"/>
    <w:rsid w:val="00A54B61"/>
    <w:rsid w:val="00A760E6"/>
    <w:rsid w:val="00A80D1F"/>
    <w:rsid w:val="00A84EA7"/>
    <w:rsid w:val="00A87B49"/>
    <w:rsid w:val="00A92B97"/>
    <w:rsid w:val="00A941D9"/>
    <w:rsid w:val="00AA1919"/>
    <w:rsid w:val="00AC313B"/>
    <w:rsid w:val="00AC5BF9"/>
    <w:rsid w:val="00AD0ED0"/>
    <w:rsid w:val="00B10D04"/>
    <w:rsid w:val="00B41A8D"/>
    <w:rsid w:val="00B63DC9"/>
    <w:rsid w:val="00B90E49"/>
    <w:rsid w:val="00BC11A8"/>
    <w:rsid w:val="00BE4134"/>
    <w:rsid w:val="00BF0DD3"/>
    <w:rsid w:val="00BF29EF"/>
    <w:rsid w:val="00BF763B"/>
    <w:rsid w:val="00C063EC"/>
    <w:rsid w:val="00C06A8F"/>
    <w:rsid w:val="00C20869"/>
    <w:rsid w:val="00C30319"/>
    <w:rsid w:val="00C63BA5"/>
    <w:rsid w:val="00C64F53"/>
    <w:rsid w:val="00C70A68"/>
    <w:rsid w:val="00C77D47"/>
    <w:rsid w:val="00C91D7F"/>
    <w:rsid w:val="00CA1DB0"/>
    <w:rsid w:val="00CB0660"/>
    <w:rsid w:val="00CB3566"/>
    <w:rsid w:val="00CD32C1"/>
    <w:rsid w:val="00CD670D"/>
    <w:rsid w:val="00CD7838"/>
    <w:rsid w:val="00CE1E88"/>
    <w:rsid w:val="00CE4E5C"/>
    <w:rsid w:val="00D33820"/>
    <w:rsid w:val="00D41B55"/>
    <w:rsid w:val="00D502BC"/>
    <w:rsid w:val="00D52EE8"/>
    <w:rsid w:val="00D57DDE"/>
    <w:rsid w:val="00D6219C"/>
    <w:rsid w:val="00D744CA"/>
    <w:rsid w:val="00DA7EB9"/>
    <w:rsid w:val="00DB099E"/>
    <w:rsid w:val="00DB1581"/>
    <w:rsid w:val="00DC4EC8"/>
    <w:rsid w:val="00DC688D"/>
    <w:rsid w:val="00DF2A96"/>
    <w:rsid w:val="00DF6159"/>
    <w:rsid w:val="00DF740D"/>
    <w:rsid w:val="00E07E87"/>
    <w:rsid w:val="00E158A4"/>
    <w:rsid w:val="00E16103"/>
    <w:rsid w:val="00E8685D"/>
    <w:rsid w:val="00E95271"/>
    <w:rsid w:val="00EC2542"/>
    <w:rsid w:val="00ED14A0"/>
    <w:rsid w:val="00EE46F9"/>
    <w:rsid w:val="00F17E8F"/>
    <w:rsid w:val="00F27A85"/>
    <w:rsid w:val="00F31D1C"/>
    <w:rsid w:val="00F576B9"/>
    <w:rsid w:val="00F664D6"/>
    <w:rsid w:val="00F67865"/>
    <w:rsid w:val="00F72E76"/>
    <w:rsid w:val="00F92FE9"/>
    <w:rsid w:val="00FA421A"/>
    <w:rsid w:val="00FB14EF"/>
    <w:rsid w:val="00FC720D"/>
    <w:rsid w:val="00FD0061"/>
    <w:rsid w:val="0101053F"/>
    <w:rsid w:val="01663287"/>
    <w:rsid w:val="01F6670C"/>
    <w:rsid w:val="02B61FAC"/>
    <w:rsid w:val="04336B7F"/>
    <w:rsid w:val="05C77D63"/>
    <w:rsid w:val="081742A5"/>
    <w:rsid w:val="084D1973"/>
    <w:rsid w:val="089F1AA5"/>
    <w:rsid w:val="09867312"/>
    <w:rsid w:val="13B24587"/>
    <w:rsid w:val="17F858C2"/>
    <w:rsid w:val="18E455A5"/>
    <w:rsid w:val="1CEF7448"/>
    <w:rsid w:val="20B062EC"/>
    <w:rsid w:val="214F5BDA"/>
    <w:rsid w:val="215C56DC"/>
    <w:rsid w:val="28CA7EFF"/>
    <w:rsid w:val="2ADD755D"/>
    <w:rsid w:val="2E6C5011"/>
    <w:rsid w:val="307862D4"/>
    <w:rsid w:val="32641F70"/>
    <w:rsid w:val="3314284B"/>
    <w:rsid w:val="35B97E64"/>
    <w:rsid w:val="378C6A55"/>
    <w:rsid w:val="37E54841"/>
    <w:rsid w:val="425F0A87"/>
    <w:rsid w:val="44C56807"/>
    <w:rsid w:val="45710DB0"/>
    <w:rsid w:val="4CFD1F03"/>
    <w:rsid w:val="4D703B4C"/>
    <w:rsid w:val="5247689A"/>
    <w:rsid w:val="542F5CD8"/>
    <w:rsid w:val="54A27BA0"/>
    <w:rsid w:val="55826D88"/>
    <w:rsid w:val="57DE1952"/>
    <w:rsid w:val="5C061E60"/>
    <w:rsid w:val="5EFE1C4A"/>
    <w:rsid w:val="60D30A95"/>
    <w:rsid w:val="633E568C"/>
    <w:rsid w:val="687C270C"/>
    <w:rsid w:val="6A7C09FD"/>
    <w:rsid w:val="6C691CF9"/>
    <w:rsid w:val="6DDB1BFC"/>
    <w:rsid w:val="6E204D70"/>
    <w:rsid w:val="6FDA70C8"/>
    <w:rsid w:val="70113867"/>
    <w:rsid w:val="70DA1860"/>
    <w:rsid w:val="77E618C9"/>
    <w:rsid w:val="7B32166F"/>
    <w:rsid w:val="7E4D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20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link w:val="21"/>
    <w:semiHidden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页脚 字符"/>
    <w:basedOn w:val="11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字符"/>
    <w:basedOn w:val="11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页眉 字符"/>
    <w:basedOn w:val="11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日期 字符"/>
    <w:basedOn w:val="11"/>
    <w:link w:val="5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9">
    <w:name w:val="标题 1 字符"/>
    <w:basedOn w:val="11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正文文本缩进 字符"/>
    <w:basedOn w:val="11"/>
    <w:link w:val="3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1">
    <w:name w:val="纯文本 字符1"/>
    <w:link w:val="4"/>
    <w:semiHidden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22">
    <w:name w:val="纯文本 字符"/>
    <w:basedOn w:val="11"/>
    <w:semiHidden/>
    <w:qFormat/>
    <w:uiPriority w:val="99"/>
    <w:rPr>
      <w:rFonts w:hAnsi="Courier New" w:cs="Courier New" w:asciiTheme="minorEastAsia"/>
      <w:kern w:val="2"/>
      <w:sz w:val="21"/>
      <w:szCs w:val="24"/>
    </w:rPr>
  </w:style>
  <w:style w:type="character" w:customStyle="1" w:styleId="23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12</Pages>
  <Words>658</Words>
  <Characters>3755</Characters>
  <Lines>31</Lines>
  <Paragraphs>8</Paragraphs>
  <TotalTime>28</TotalTime>
  <ScaleCrop>false</ScaleCrop>
  <LinksUpToDate>false</LinksUpToDate>
  <CharactersWithSpaces>4405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2018-09-27T09:13:00Z</dcterms:created>
  <dc:creator>吴严（党员）</dc:creator>
  <cp:lastModifiedBy>Administrator</cp:lastModifiedBy>
  <cp:lastPrinted>2019-09-11T02:46:00Z</cp:lastPrinted>
  <dcterms:modified xsi:type="dcterms:W3CDTF">2020-05-24T13:35:48Z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